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625AE4AD" w:rsidR="00F107BD" w:rsidRDefault="000677CB"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REGLES DU JEU</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474B3A73" w14:textId="77777777" w:rsidR="00F107BD" w:rsidRDefault="00F107BD" w:rsidP="00F107BD">
      <w:pPr>
        <w:rPr>
          <w:rFonts w:ascii="Aharoni" w:hAnsi="Aharoni" w:cs="Aharoni"/>
          <w:b/>
          <w:bCs/>
          <w:color w:val="E97132" w:themeColor="accent2"/>
          <w:sz w:val="56"/>
          <w:szCs w:val="56"/>
        </w:rPr>
      </w:pPr>
    </w:p>
    <w:p w14:paraId="01D0197D" w14:textId="5D417078" w:rsidR="00F107BD" w:rsidRPr="005D552F" w:rsidRDefault="000677CB" w:rsidP="00F107BD">
      <w:pPr>
        <w:rPr>
          <w:rFonts w:ascii="Aharoni" w:hAnsi="Aharoni" w:cs="Aharoni"/>
          <w:color w:val="E97132" w:themeColor="accent2"/>
          <w:sz w:val="32"/>
          <w:szCs w:val="32"/>
          <w:u w:val="single"/>
        </w:rPr>
      </w:pPr>
      <w:r>
        <w:rPr>
          <w:rFonts w:ascii="Aharoni" w:hAnsi="Aharoni" w:cs="Aharoni"/>
          <w:color w:val="E97132" w:themeColor="accent2"/>
          <w:sz w:val="32"/>
          <w:szCs w:val="32"/>
          <w:u w:val="single"/>
        </w:rPr>
        <w:lastRenderedPageBreak/>
        <w:t xml:space="preserve">Les règles du jeu </w:t>
      </w:r>
    </w:p>
    <w:p w14:paraId="3B19B8F4" w14:textId="77777777" w:rsidR="000677CB" w:rsidRDefault="000677CB" w:rsidP="000677CB">
      <w:pPr>
        <w:autoSpaceDE w:val="0"/>
        <w:autoSpaceDN w:val="0"/>
        <w:adjustRightInd w:val="0"/>
        <w:spacing w:after="0" w:line="240" w:lineRule="auto"/>
        <w:jc w:val="both"/>
        <w:rPr>
          <w:rFonts w:ascii="Bell MT" w:hAnsi="Bell MT" w:cs="TimesNewRomanPSMT"/>
          <w:sz w:val="24"/>
          <w:szCs w:val="24"/>
        </w:rPr>
      </w:pPr>
    </w:p>
    <w:p w14:paraId="555635D7" w14:textId="1B66355C"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 xml:space="preserve">Dès le début de la soirée, vous jouerez un rôle et serez plongé dans le contexte du scénario. </w:t>
      </w:r>
    </w:p>
    <w:p w14:paraId="675C49CD"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Vous avez lu un texte</w:t>
      </w:r>
      <w:r w:rsidRPr="000677CB">
        <w:rPr>
          <w:rFonts w:ascii="Bell MT" w:hAnsi="Bell MT" w:cs="TimesNewRomanPSMT"/>
          <w:sz w:val="24"/>
          <w:szCs w:val="24"/>
          <w:u w:val="single"/>
        </w:rPr>
        <w:t xml:space="preserve"> </w:t>
      </w:r>
      <w:r w:rsidRPr="000677CB">
        <w:rPr>
          <w:rFonts w:ascii="Bell MT" w:hAnsi="Bell MT" w:cs="TimesNewRomanPSMT"/>
          <w:sz w:val="24"/>
          <w:szCs w:val="24"/>
        </w:rPr>
        <w:t xml:space="preserve">d'introduction vous présentant rapidement les circonstances de la soirée enquête et les événements qui la précèdent. </w:t>
      </w:r>
    </w:p>
    <w:p w14:paraId="5A882F5D" w14:textId="00C03FCE"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Lisez</w:t>
      </w:r>
      <w:r w:rsidR="00684A4B" w:rsidRPr="00684A4B">
        <w:rPr>
          <w:rFonts w:ascii="Bell MT" w:hAnsi="Bell MT" w:cs="TimesNewRomanPSMT"/>
          <w:sz w:val="24"/>
          <w:szCs w:val="24"/>
        </w:rPr>
        <w:t xml:space="preserve"> </w:t>
      </w:r>
      <w:r w:rsidRPr="000677CB">
        <w:rPr>
          <w:rFonts w:ascii="Bell MT" w:hAnsi="Bell MT" w:cs="TimesNewRomanPSMT"/>
          <w:sz w:val="24"/>
          <w:szCs w:val="24"/>
        </w:rPr>
        <w:t>attentivement ces documents afin de bien comprendre la situation. Si certains points ne vous semblent pas clairs, n'hésitez pas à</w:t>
      </w:r>
      <w:r w:rsidRPr="00684A4B">
        <w:rPr>
          <w:rFonts w:ascii="Bell MT" w:hAnsi="Bell MT" w:cs="TimesNewRomanPSMT"/>
          <w:sz w:val="24"/>
          <w:szCs w:val="24"/>
        </w:rPr>
        <w:t xml:space="preserve"> </w:t>
      </w:r>
      <w:r w:rsidRPr="000677CB">
        <w:rPr>
          <w:rFonts w:ascii="Bell MT" w:hAnsi="Bell MT" w:cs="TimesNewRomanPSMT"/>
          <w:sz w:val="24"/>
          <w:szCs w:val="24"/>
        </w:rPr>
        <w:t>demander des précisions à l'organisat</w:t>
      </w:r>
      <w:r>
        <w:rPr>
          <w:rFonts w:ascii="Bell MT" w:hAnsi="Bell MT" w:cs="TimesNewRomanPSMT"/>
          <w:sz w:val="24"/>
          <w:szCs w:val="24"/>
        </w:rPr>
        <w:t>rice</w:t>
      </w:r>
      <w:r w:rsidRPr="000677CB">
        <w:rPr>
          <w:rFonts w:ascii="Bell MT" w:hAnsi="Bell MT" w:cs="TimesNewRomanPSMT"/>
          <w:sz w:val="24"/>
          <w:szCs w:val="24"/>
        </w:rPr>
        <w:t>.</w:t>
      </w:r>
    </w:p>
    <w:p w14:paraId="358DE039"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u w:val="single"/>
        </w:rPr>
      </w:pPr>
    </w:p>
    <w:p w14:paraId="1EDFB197" w14:textId="6B10A5ED" w:rsid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Lorsque cette soirée commence, un</w:t>
      </w:r>
      <w:r>
        <w:rPr>
          <w:rFonts w:ascii="Bell MT" w:hAnsi="Bell MT" w:cs="TimesNewRomanPSMT"/>
          <w:sz w:val="24"/>
          <w:szCs w:val="24"/>
        </w:rPr>
        <w:t xml:space="preserve"> crime</w:t>
      </w:r>
      <w:r w:rsidRPr="000677CB">
        <w:rPr>
          <w:rFonts w:ascii="Bell MT" w:hAnsi="Bell MT" w:cs="TimesNewRomanPSMT"/>
          <w:sz w:val="24"/>
          <w:szCs w:val="24"/>
        </w:rPr>
        <w:t xml:space="preserve"> vient d'être commis. Le </w:t>
      </w:r>
      <w:r>
        <w:rPr>
          <w:rFonts w:ascii="Bell MT" w:hAnsi="Bell MT" w:cs="TimesNewRomanPSMT"/>
          <w:sz w:val="24"/>
          <w:szCs w:val="24"/>
        </w:rPr>
        <w:t xml:space="preserve">ou la </w:t>
      </w:r>
      <w:r w:rsidRPr="000677CB">
        <w:rPr>
          <w:rFonts w:ascii="Bell MT" w:hAnsi="Bell MT" w:cs="TimesNewRomanPSMT"/>
          <w:sz w:val="24"/>
          <w:szCs w:val="24"/>
        </w:rPr>
        <w:t>coupable est l'un des personnages. C'est peut-être vous d'ailleurs (si c'est le cas cela figure sur votre fiche de personnage) ! Il vous faudra donc enquêter afin de démasquer le</w:t>
      </w:r>
      <w:r w:rsidR="00684A4B">
        <w:rPr>
          <w:rFonts w:ascii="Bell MT" w:hAnsi="Bell MT" w:cs="TimesNewRomanPSMT"/>
          <w:sz w:val="24"/>
          <w:szCs w:val="24"/>
        </w:rPr>
        <w:t>/la</w:t>
      </w:r>
      <w:r w:rsidRPr="000677CB">
        <w:rPr>
          <w:rFonts w:ascii="Bell MT" w:hAnsi="Bell MT" w:cs="TimesNewRomanPSMT"/>
          <w:sz w:val="24"/>
          <w:szCs w:val="24"/>
        </w:rPr>
        <w:t xml:space="preserve"> coupable en écartant les soupçons de votre personne.</w:t>
      </w:r>
    </w:p>
    <w:p w14:paraId="0F4FBF53" w14:textId="77777777" w:rsidR="00684A4B" w:rsidRDefault="00684A4B" w:rsidP="000677CB">
      <w:pPr>
        <w:autoSpaceDE w:val="0"/>
        <w:autoSpaceDN w:val="0"/>
        <w:adjustRightInd w:val="0"/>
        <w:spacing w:after="0" w:line="240" w:lineRule="auto"/>
        <w:jc w:val="both"/>
        <w:rPr>
          <w:rFonts w:ascii="Bell MT" w:hAnsi="Bell MT" w:cs="TimesNewRomanPSMT"/>
          <w:sz w:val="24"/>
          <w:szCs w:val="24"/>
        </w:rPr>
      </w:pPr>
    </w:p>
    <w:p w14:paraId="142A0AE6" w14:textId="0CF5A7DD" w:rsidR="00684A4B" w:rsidRPr="000677CB" w:rsidRDefault="00684A4B" w:rsidP="000677CB">
      <w:pPr>
        <w:autoSpaceDE w:val="0"/>
        <w:autoSpaceDN w:val="0"/>
        <w:adjustRightInd w:val="0"/>
        <w:spacing w:after="0" w:line="240" w:lineRule="auto"/>
        <w:jc w:val="both"/>
        <w:rPr>
          <w:rFonts w:ascii="Bell MT" w:hAnsi="Bell MT" w:cs="TimesNewRomanPSMT"/>
          <w:sz w:val="24"/>
          <w:szCs w:val="24"/>
        </w:rPr>
      </w:pPr>
      <w:r>
        <w:rPr>
          <w:rFonts w:ascii="Bell MT" w:hAnsi="Bell MT" w:cs="TimesNewRomanPSMT"/>
          <w:sz w:val="24"/>
          <w:szCs w:val="24"/>
        </w:rPr>
        <w:t xml:space="preserve">Vous aurez aussi chacune des quêtes secondaires à accomplir qui sont inscrites dans votre fiche personnage. Votre objectif est de retrouver le/la coupable, accomplir le maximum de quêtes qu’il vous est possible de faire dans le temps imparti. </w:t>
      </w:r>
    </w:p>
    <w:p w14:paraId="06ACC141"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p>
    <w:p w14:paraId="2C7E9476"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Entre les personnages, des suspicions vont naître, des alliances se nouer et se dénouer, et toutes ces situations vont donner vie au jeu. N'hésitez pas à construire des intrigues avec d'autres personnages et à nourrir la soirée en rebondissements de votre cru.</w:t>
      </w:r>
    </w:p>
    <w:p w14:paraId="0F122F0A"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p>
    <w:p w14:paraId="47A340A3"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Votre principale occupation de la soirée sera probablement le bavardage. C'est en discutant avec les personnages que vous allez apprendre qui ils sont et ce qu'ils savent. Ces conversations constituent votre principale source d'information.</w:t>
      </w:r>
    </w:p>
    <w:p w14:paraId="5CF39B48"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p>
    <w:p w14:paraId="089912D8" w14:textId="77777777" w:rsid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 xml:space="preserve">Outre les informations que vous obtiendrez avec les autres personnages, vous aurez divers moyens d'obtenir des indices qui peuvent vous aider à progresser dans votre enquête. Certains de ces indices sont tout simplement cachés dans l'une des pièces où se déroule la partie. Il peut s 'agir d'une boule de papier trainant sous le divan ou d'un article de journal ou d'une lettre au vu et au su de tous alors ouvrez l'œil ! Attention, toutefois, à ne pas lire tout ce qui vous tombe sous la main. Il est ainsi interdit de lire la fiche d'un autre personnage même si elle traîne par terre. </w:t>
      </w:r>
    </w:p>
    <w:p w14:paraId="78B2C964" w14:textId="77777777" w:rsidR="000677CB" w:rsidRDefault="000677CB" w:rsidP="000677CB">
      <w:pPr>
        <w:autoSpaceDE w:val="0"/>
        <w:autoSpaceDN w:val="0"/>
        <w:adjustRightInd w:val="0"/>
        <w:spacing w:after="0" w:line="240" w:lineRule="auto"/>
        <w:jc w:val="both"/>
        <w:rPr>
          <w:rFonts w:ascii="Bell MT" w:hAnsi="Bell MT" w:cs="TimesNewRomanPSMT"/>
          <w:sz w:val="24"/>
          <w:szCs w:val="24"/>
        </w:rPr>
      </w:pPr>
    </w:p>
    <w:p w14:paraId="51EF18D1" w14:textId="3B469422" w:rsidR="000677CB" w:rsidRDefault="00684A4B" w:rsidP="000677CB">
      <w:pPr>
        <w:autoSpaceDE w:val="0"/>
        <w:autoSpaceDN w:val="0"/>
        <w:adjustRightInd w:val="0"/>
        <w:spacing w:after="0" w:line="240" w:lineRule="auto"/>
        <w:jc w:val="both"/>
        <w:rPr>
          <w:rFonts w:ascii="Bell MT" w:hAnsi="Bell MT" w:cs="TimesNewRomanPSMT"/>
          <w:sz w:val="24"/>
          <w:szCs w:val="24"/>
        </w:rPr>
      </w:pPr>
      <w:r>
        <w:rPr>
          <w:rFonts w:ascii="Bell MT" w:hAnsi="Bell MT" w:cs="TimesNewRomanPSMT"/>
          <w:sz w:val="24"/>
          <w:szCs w:val="24"/>
        </w:rPr>
        <w:t>Vous pourrez aussi récupérer des indices sur les joueurs. L’organisatrice remettra à chaque joueur en début de partie 10 jetons et vous pourrez utiliser les jetons comme suit :</w:t>
      </w:r>
    </w:p>
    <w:p w14:paraId="194F092F" w14:textId="17026AA4" w:rsidR="00684A4B" w:rsidRDefault="00684A4B" w:rsidP="00684A4B">
      <w:pPr>
        <w:pStyle w:val="Paragraphedeliste"/>
        <w:numPr>
          <w:ilvl w:val="0"/>
          <w:numId w:val="2"/>
        </w:numPr>
        <w:autoSpaceDE w:val="0"/>
        <w:autoSpaceDN w:val="0"/>
        <w:adjustRightInd w:val="0"/>
        <w:spacing w:after="0" w:line="240" w:lineRule="auto"/>
        <w:jc w:val="both"/>
        <w:rPr>
          <w:rFonts w:ascii="Bell MT" w:hAnsi="Bell MT"/>
          <w:sz w:val="24"/>
          <w:szCs w:val="24"/>
        </w:rPr>
      </w:pPr>
      <w:r>
        <w:rPr>
          <w:rFonts w:ascii="Bell MT" w:hAnsi="Bell MT"/>
          <w:sz w:val="24"/>
          <w:szCs w:val="24"/>
        </w:rPr>
        <w:t>Avec 2 jetons vous pouvez demander à voir un indice à un joueur – au choix du joueur lésé.</w:t>
      </w:r>
    </w:p>
    <w:p w14:paraId="6EE37469" w14:textId="29928FBE" w:rsidR="00684A4B" w:rsidRDefault="00684A4B" w:rsidP="00684A4B">
      <w:pPr>
        <w:pStyle w:val="Paragraphedeliste"/>
        <w:numPr>
          <w:ilvl w:val="0"/>
          <w:numId w:val="2"/>
        </w:numPr>
        <w:autoSpaceDE w:val="0"/>
        <w:autoSpaceDN w:val="0"/>
        <w:adjustRightInd w:val="0"/>
        <w:spacing w:after="0" w:line="240" w:lineRule="auto"/>
        <w:jc w:val="both"/>
        <w:rPr>
          <w:rFonts w:ascii="Bell MT" w:hAnsi="Bell MT"/>
          <w:sz w:val="24"/>
          <w:szCs w:val="24"/>
        </w:rPr>
      </w:pPr>
      <w:r>
        <w:rPr>
          <w:rFonts w:ascii="Bell MT" w:hAnsi="Bell MT"/>
          <w:sz w:val="24"/>
          <w:szCs w:val="24"/>
        </w:rPr>
        <w:t xml:space="preserve">Avec 5 jetons vous pouvez voler un indice à un joueur – au choix du joueur qui vole l’indice. </w:t>
      </w:r>
    </w:p>
    <w:p w14:paraId="55D13958" w14:textId="77777777" w:rsidR="00A623A2" w:rsidRDefault="00A623A2" w:rsidP="00A623A2">
      <w:pPr>
        <w:autoSpaceDE w:val="0"/>
        <w:autoSpaceDN w:val="0"/>
        <w:adjustRightInd w:val="0"/>
        <w:spacing w:after="0" w:line="240" w:lineRule="auto"/>
        <w:jc w:val="both"/>
        <w:rPr>
          <w:rFonts w:ascii="Bell MT" w:hAnsi="Bell MT"/>
          <w:sz w:val="24"/>
          <w:szCs w:val="24"/>
        </w:rPr>
      </w:pPr>
    </w:p>
    <w:p w14:paraId="70C45E85" w14:textId="0822EF00" w:rsidR="00A623A2" w:rsidRPr="00A623A2" w:rsidRDefault="00A623A2" w:rsidP="00A623A2">
      <w:pPr>
        <w:autoSpaceDE w:val="0"/>
        <w:autoSpaceDN w:val="0"/>
        <w:adjustRightInd w:val="0"/>
        <w:spacing w:after="0" w:line="240" w:lineRule="auto"/>
        <w:jc w:val="both"/>
        <w:rPr>
          <w:rFonts w:ascii="Bell MT" w:hAnsi="Bell MT"/>
          <w:sz w:val="24"/>
          <w:szCs w:val="24"/>
        </w:rPr>
      </w:pPr>
      <w:r>
        <w:rPr>
          <w:rFonts w:ascii="Bell MT" w:hAnsi="Bell MT"/>
          <w:sz w:val="24"/>
          <w:szCs w:val="24"/>
        </w:rPr>
        <w:t xml:space="preserve">Vous n’avez pas le droit de détruire (jeter à la poubelle ou déchirer) un indice. Si vous trouvez un indice, vous devez le garder sur vous. </w:t>
      </w:r>
    </w:p>
    <w:p w14:paraId="5E3CC8CB" w14:textId="77777777" w:rsidR="00684A4B" w:rsidRDefault="00684A4B" w:rsidP="00684A4B">
      <w:pPr>
        <w:autoSpaceDE w:val="0"/>
        <w:autoSpaceDN w:val="0"/>
        <w:adjustRightInd w:val="0"/>
        <w:spacing w:after="0" w:line="240" w:lineRule="auto"/>
        <w:jc w:val="both"/>
        <w:rPr>
          <w:rFonts w:ascii="Bell MT" w:hAnsi="Bell MT"/>
          <w:sz w:val="24"/>
          <w:szCs w:val="24"/>
        </w:rPr>
      </w:pPr>
    </w:p>
    <w:p w14:paraId="7C29BD46" w14:textId="10DBF793" w:rsidR="00684A4B" w:rsidRDefault="00684A4B" w:rsidP="00684A4B">
      <w:pPr>
        <w:autoSpaceDE w:val="0"/>
        <w:autoSpaceDN w:val="0"/>
        <w:adjustRightInd w:val="0"/>
        <w:spacing w:after="0" w:line="240" w:lineRule="auto"/>
        <w:jc w:val="both"/>
        <w:rPr>
          <w:rFonts w:ascii="Bell MT" w:hAnsi="Bell MT"/>
          <w:sz w:val="24"/>
          <w:szCs w:val="24"/>
        </w:rPr>
      </w:pPr>
      <w:r>
        <w:rPr>
          <w:rFonts w:ascii="Bell MT" w:hAnsi="Bell MT"/>
          <w:sz w:val="24"/>
          <w:szCs w:val="24"/>
        </w:rPr>
        <w:t>La partie dure 3h et passe plus vite qu’on ne le pense, alors profitez-en pour nouer des alliances</w:t>
      </w:r>
      <w:r w:rsidR="00A66F39">
        <w:rPr>
          <w:rFonts w:ascii="Bell MT" w:hAnsi="Bell MT"/>
          <w:sz w:val="24"/>
          <w:szCs w:val="24"/>
        </w:rPr>
        <w:t xml:space="preserve">, discuter </w:t>
      </w:r>
      <w:r>
        <w:rPr>
          <w:rFonts w:ascii="Bell MT" w:hAnsi="Bell MT"/>
          <w:sz w:val="24"/>
          <w:szCs w:val="24"/>
        </w:rPr>
        <w:t xml:space="preserve">et enquêter ! </w:t>
      </w:r>
    </w:p>
    <w:p w14:paraId="4865F940" w14:textId="77777777" w:rsidR="00684A4B" w:rsidRDefault="00684A4B" w:rsidP="00684A4B">
      <w:pPr>
        <w:autoSpaceDE w:val="0"/>
        <w:autoSpaceDN w:val="0"/>
        <w:adjustRightInd w:val="0"/>
        <w:spacing w:after="0" w:line="240" w:lineRule="auto"/>
        <w:jc w:val="both"/>
        <w:rPr>
          <w:rFonts w:ascii="Bell MT" w:hAnsi="Bell MT"/>
          <w:sz w:val="24"/>
          <w:szCs w:val="24"/>
        </w:rPr>
      </w:pPr>
    </w:p>
    <w:p w14:paraId="306F802E" w14:textId="699A1DC2" w:rsidR="00684A4B" w:rsidRPr="00684A4B" w:rsidRDefault="00684A4B" w:rsidP="00684A4B">
      <w:pPr>
        <w:autoSpaceDE w:val="0"/>
        <w:autoSpaceDN w:val="0"/>
        <w:adjustRightInd w:val="0"/>
        <w:spacing w:after="0" w:line="240" w:lineRule="auto"/>
        <w:jc w:val="both"/>
        <w:rPr>
          <w:rFonts w:ascii="Bell MT" w:hAnsi="Bell MT"/>
          <w:sz w:val="24"/>
          <w:szCs w:val="24"/>
        </w:rPr>
      </w:pPr>
      <w:r>
        <w:rPr>
          <w:rFonts w:ascii="Bell MT" w:hAnsi="Bell MT"/>
          <w:sz w:val="24"/>
          <w:szCs w:val="24"/>
        </w:rPr>
        <w:t xml:space="preserve">Pas d’inquiétude : toutes les règles </w:t>
      </w:r>
      <w:r w:rsidR="00A66F39">
        <w:rPr>
          <w:rFonts w:ascii="Bell MT" w:hAnsi="Bell MT"/>
          <w:sz w:val="24"/>
          <w:szCs w:val="24"/>
        </w:rPr>
        <w:t xml:space="preserve">vous seront réexpliquées au début du jeu et l’organisatrice prendra un temps privilégié en tête-à-tête avec chaque joueur pour répondre à leurs questions.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F107BD">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684A4B"/>
    <w:rsid w:val="006854B2"/>
    <w:rsid w:val="008D5890"/>
    <w:rsid w:val="00A623A2"/>
    <w:rsid w:val="00A66F39"/>
    <w:rsid w:val="00D144AD"/>
    <w:rsid w:val="00D66752"/>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453</Words>
  <Characters>2495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2025-07-02T13:43:00Z</dcterms:created>
  <dcterms:modified xsi:type="dcterms:W3CDTF">2025-07-02T15:12:00Z</dcterms:modified>
</cp:coreProperties>
</file>